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9647" w14:textId="69E89BF6" w:rsidR="006C70A8" w:rsidRPr="006C70A8" w:rsidRDefault="006C70A8" w:rsidP="006C70A8">
      <w:pPr>
        <w:spacing w:after="0" w:line="240" w:lineRule="auto"/>
        <w:ind w:right="-51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</w:p>
    <w:p w14:paraId="3E5A11A9" w14:textId="7040B227" w:rsidR="006C70A8" w:rsidRPr="006C70A8" w:rsidRDefault="006C70A8" w:rsidP="006C70A8">
      <w:pPr>
        <w:spacing w:after="0" w:line="240" w:lineRule="auto"/>
        <w:ind w:right="-51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6C70A8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Conditions générales de location de mobil-home</w:t>
      </w:r>
    </w:p>
    <w:p w14:paraId="20646181" w14:textId="77777777" w:rsidR="006C70A8" w:rsidRPr="006C70A8" w:rsidRDefault="006C70A8" w:rsidP="006C70A8">
      <w:pPr>
        <w:spacing w:after="0" w:line="240" w:lineRule="auto"/>
        <w:ind w:right="-517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fr-FR"/>
        </w:rPr>
      </w:pPr>
    </w:p>
    <w:p w14:paraId="45FD54ED" w14:textId="77777777" w:rsidR="006C70A8" w:rsidRPr="006C70A8" w:rsidRDefault="006C70A8" w:rsidP="006C70A8">
      <w:pPr>
        <w:spacing w:after="0" w:line="240" w:lineRule="auto"/>
        <w:ind w:right="-51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</w:p>
    <w:p w14:paraId="22AFD161" w14:textId="05C10EE6" w:rsidR="006C70A8" w:rsidRPr="006B31A1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Le camping accepte les contrats de location de mobil-home afin de garantir à sa clientèle un mobil</w:t>
      </w:r>
      <w:r w:rsidR="00056313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home pour le jour de son arrivée.</w:t>
      </w:r>
    </w:p>
    <w:p w14:paraId="4E004271" w14:textId="77777777" w:rsidR="006C70A8" w:rsidRPr="006B31A1" w:rsidRDefault="00E054AA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Ceux-ci</w:t>
      </w:r>
      <w:r w:rsidR="006C70A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sont soumis à certaines conditions.</w:t>
      </w:r>
    </w:p>
    <w:p w14:paraId="7B01B879" w14:textId="77777777" w:rsidR="006C70A8" w:rsidRPr="006B31A1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Toute location sera accompagnée d’un chèque de 150.00 € à titre d’arrhes, bien entendu déductible du montant du séjour. Le solde de la redevance du séjour sera payable à l’arrivée. Le chèque devra être libellé au nom de SARL camping Le </w:t>
      </w:r>
      <w:r w:rsidR="00E054A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Fief.</w:t>
      </w:r>
    </w:p>
    <w:p w14:paraId="0C0EE87B" w14:textId="77777777" w:rsidR="006C70A8" w:rsidRPr="006B31A1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Une caution de </w:t>
      </w:r>
      <w:r w:rsidR="003D573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150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.00 € vous sera demandée à l’arrivée. Elle vous sera restituée le jour du départ (déduction faite des </w:t>
      </w:r>
      <w:r w:rsidR="00E054A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détériorations, ou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coût de remise en état des lieux).</w:t>
      </w:r>
    </w:p>
    <w:p w14:paraId="32F9672A" w14:textId="77777777" w:rsidR="006517B5" w:rsidRPr="006B31A1" w:rsidRDefault="006517B5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 cas de litige et après avoir saisi le service client de l’établissement, tout client du camping à la possibilité de saisir un médiateur de la consommation, dans un </w:t>
      </w:r>
      <w:r w:rsidR="007213F7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délai maximal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d’un an à compter de la date de la réclamation écrite, par LRAR, auprès de l’exploitant</w:t>
      </w:r>
    </w:p>
    <w:p w14:paraId="24F77DBE" w14:textId="77777777" w:rsidR="006517B5" w:rsidRPr="006B31A1" w:rsidRDefault="006517B5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coordonnées </w:t>
      </w:r>
      <w:r w:rsidR="007213F7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du médiateur susceptible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d’être saisi par le client, sont les suivantes :</w:t>
      </w:r>
    </w:p>
    <w:p w14:paraId="459FA070" w14:textId="77777777" w:rsidR="006C70A8" w:rsidRDefault="006517B5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                               . Medicys 73 bd de </w:t>
      </w:r>
      <w:r w:rsidR="00262A32">
        <w:rPr>
          <w:rFonts w:ascii="Times New Roman" w:eastAsia="Times New Roman" w:hAnsi="Times New Roman" w:cs="Times New Roman"/>
          <w:sz w:val="20"/>
          <w:szCs w:val="24"/>
          <w:lang w:eastAsia="fr-FR"/>
        </w:rPr>
        <w:t>Clichy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75009 PARIS</w:t>
      </w:r>
    </w:p>
    <w:p w14:paraId="17DACE4B" w14:textId="77777777" w:rsidR="006517B5" w:rsidRDefault="006517B5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                                </w:t>
      </w:r>
      <w:hyperlink r:id="rId7" w:history="1">
        <w:r w:rsidRPr="00B0424E">
          <w:rPr>
            <w:rStyle w:val="Lienhypertexte"/>
            <w:rFonts w:ascii="Times New Roman" w:eastAsia="Times New Roman" w:hAnsi="Times New Roman" w:cs="Times New Roman"/>
            <w:sz w:val="20"/>
            <w:szCs w:val="24"/>
            <w:lang w:eastAsia="fr-FR"/>
          </w:rPr>
          <w:t>.contact@medicys.fr</w:t>
        </w:r>
      </w:hyperlink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</w:p>
    <w:p w14:paraId="4028D269" w14:textId="77777777" w:rsidR="006517B5" w:rsidRDefault="006517B5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47EB012" w14:textId="4134129E" w:rsidR="006C70A8" w:rsidRPr="006C70A8" w:rsidRDefault="006C70A8" w:rsidP="006B31A1">
      <w:pPr>
        <w:tabs>
          <w:tab w:val="right" w:pos="9589"/>
        </w:tabs>
        <w:spacing w:after="0" w:line="240" w:lineRule="auto"/>
        <w:ind w:right="-517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6C70A8">
        <w:rPr>
          <w:rFonts w:ascii="Times New Roman" w:eastAsia="Times New Roman" w:hAnsi="Times New Roman" w:cs="Times New Roman"/>
          <w:sz w:val="18"/>
          <w:szCs w:val="24"/>
          <w:lang w:eastAsia="fr-FR"/>
        </w:rPr>
        <w:t>N’OUBLIEZ PAS :</w:t>
      </w:r>
      <w:r w:rsidR="006B31A1">
        <w:rPr>
          <w:rFonts w:ascii="Times New Roman" w:eastAsia="Times New Roman" w:hAnsi="Times New Roman" w:cs="Times New Roman"/>
          <w:sz w:val="18"/>
          <w:szCs w:val="24"/>
          <w:lang w:eastAsia="fr-FR"/>
        </w:rPr>
        <w:tab/>
      </w:r>
    </w:p>
    <w:p w14:paraId="6B3584EB" w14:textId="77777777" w:rsidR="006C70A8" w:rsidRPr="006C70A8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7F39182A" w14:textId="77777777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La location est personnelle, il est interdit de sous-louer ou de céder la location à un tiers.</w:t>
      </w:r>
    </w:p>
    <w:p w14:paraId="4C60F992" w14:textId="2B8A638A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Toute modification pouvant </w:t>
      </w:r>
      <w:r w:rsidR="0053035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entraîner une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variation du montant de la redevance en plus ou en moins doit être signalée à l’arrivée. En cas de déclaration inexacte du preneur, le présent contrat sera résilié de plein droit et les sommes versées resteront acquises au loueur.</w:t>
      </w:r>
    </w:p>
    <w:p w14:paraId="3F5328AF" w14:textId="33F1D115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Vous devez nous aviser de tout retard éventuel de votre arrivée, afin de conserver votre </w:t>
      </w:r>
      <w:r w:rsidR="00E054A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location. </w:t>
      </w:r>
    </w:p>
    <w:p w14:paraId="744CA8D3" w14:textId="6B7D174E" w:rsidR="006C70A8" w:rsidRPr="006B31A1" w:rsidRDefault="00056313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gestionnaire se réserve </w:t>
      </w:r>
      <w:r w:rsidR="006C70A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la possibilité de disposer de la location prévue s’il restait sans nouvelles 24 heures après la date d’arrivée prévue.</w:t>
      </w:r>
    </w:p>
    <w:p w14:paraId="3BF58C08" w14:textId="77777777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Lorsque le séjour est commencé, il n’y a pas de remboursement possible pour cause de départ anticipé, quelle qu’en soit la raison.</w:t>
      </w:r>
    </w:p>
    <w:p w14:paraId="5609DF9A" w14:textId="77777777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Clause attributive de juridiction : Les litiges éventuels seront de la compétence exclusive du Tribunal d’Instance des Sables d’</w:t>
      </w:r>
      <w:r w:rsidR="00E054A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Olonne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53D408D6" w14:textId="0B71C89F" w:rsidR="006C70A8" w:rsidRPr="006B31A1" w:rsidRDefault="00A24E7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Vous </w:t>
      </w:r>
      <w:r w:rsidR="003D573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avez envoyé</w:t>
      </w:r>
      <w:r w:rsidR="006C70A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054A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l’exemplaire</w:t>
      </w:r>
      <w:r w:rsidR="006C70A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3D573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pré contrat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rempli et signé accompagne d’un chèque, vous recevez par retour du courrier la</w:t>
      </w:r>
      <w:r w:rsidR="006C70A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confirmation </w:t>
      </w:r>
      <w:r w:rsidR="003D573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définitive. (Suivant</w:t>
      </w:r>
      <w:r w:rsidR="006C70A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3D5738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dispo) appelé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contrat de réservation de mobil</w:t>
      </w:r>
      <w:r w:rsidR="00056313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home</w:t>
      </w:r>
    </w:p>
    <w:p w14:paraId="0863D72E" w14:textId="77777777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Toute détérioration doit être signalée, et reste à la charge du locataire.</w:t>
      </w:r>
    </w:p>
    <w:p w14:paraId="7942C697" w14:textId="293C020C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Le locataire s’engage à respecter et à faire respecter par les personnes occupant la location, le r</w:t>
      </w:r>
      <w:r w:rsidR="002A48C2">
        <w:rPr>
          <w:rFonts w:ascii="Times New Roman" w:eastAsia="Times New Roman" w:hAnsi="Times New Roman" w:cs="Times New Roman"/>
          <w:sz w:val="20"/>
          <w:szCs w:val="20"/>
          <w:lang w:eastAsia="fr-FR"/>
        </w:rPr>
        <w:t>è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glement intérieur du camping.</w:t>
      </w:r>
    </w:p>
    <w:p w14:paraId="11C9889E" w14:textId="272A3981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Il s’engage à rendre le mobil-home à son départ aussi propre qu’il l’aura trouvé à son arrivée, réfrigérateur dégivré.</w:t>
      </w:r>
    </w:p>
    <w:p w14:paraId="7B8ACF51" w14:textId="247E618A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chiens sont interdits dans les chambres, s’il y a trace de poils dans les couvertures, le nettoyage de </w:t>
      </w:r>
      <w:r w:rsidR="00E054A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celles-ci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sera facturé au loueur.</w:t>
      </w:r>
    </w:p>
    <w:p w14:paraId="17403FED" w14:textId="77777777" w:rsidR="006C70A8" w:rsidRPr="006B31A1" w:rsidRDefault="006C70A8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Les draps ne sont pas fournis.</w:t>
      </w:r>
    </w:p>
    <w:p w14:paraId="16E13759" w14:textId="77777777" w:rsidR="00561CCF" w:rsidRPr="006B31A1" w:rsidRDefault="00561CCF" w:rsidP="00561CCF">
      <w:pPr>
        <w:spacing w:after="0" w:line="240" w:lineRule="auto"/>
        <w:ind w:left="720"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9151969" w14:textId="18397B6D" w:rsidR="00E054AA" w:rsidRPr="006B31A1" w:rsidRDefault="00E054AA" w:rsidP="006C70A8">
      <w:pPr>
        <w:numPr>
          <w:ilvl w:val="0"/>
          <w:numId w:val="1"/>
        </w:num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Heure d’arrivée : </w:t>
      </w:r>
      <w:r w:rsidR="00561CCF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à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partir de 14h</w:t>
      </w:r>
      <w:r w:rsidR="00056313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merci de prévenir de tout retard éventuel</w:t>
      </w:r>
      <w:r w:rsidR="0053035A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(plus de 3h)</w:t>
      </w:r>
      <w:r w:rsidR="00056313" w:rsidRPr="006B31A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197CC74F" w14:textId="77777777" w:rsidR="00561CCF" w:rsidRPr="006C70A8" w:rsidRDefault="00561CCF" w:rsidP="00561CCF">
      <w:pPr>
        <w:spacing w:after="0" w:line="240" w:lineRule="auto"/>
        <w:ind w:right="-517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62F6E655" w14:textId="77777777" w:rsidR="006C70A8" w:rsidRPr="006C70A8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34EF3368" w14:textId="77777777" w:rsidR="006C70A8" w:rsidRPr="006C70A8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5793DF2B" w14:textId="77777777" w:rsidR="006C70A8" w:rsidRPr="006C70A8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Chers clients, ces précisions étaient nécessaires afin d’éviter toute équivoque, nous vous remercions pour votre confiance.</w:t>
      </w:r>
    </w:p>
    <w:p w14:paraId="5EE54BE9" w14:textId="77777777" w:rsidR="006C70A8" w:rsidRPr="006C70A8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</w:p>
    <w:p w14:paraId="1D9E1AF0" w14:textId="77777777" w:rsidR="00561CCF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  <w:r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ab/>
      </w:r>
    </w:p>
    <w:p w14:paraId="557C353D" w14:textId="77777777" w:rsidR="00561CCF" w:rsidRDefault="00561CCF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</w:p>
    <w:p w14:paraId="19134D03" w14:textId="77777777" w:rsidR="00561CCF" w:rsidRDefault="00561CCF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</w:p>
    <w:p w14:paraId="147E3C7E" w14:textId="77777777" w:rsidR="006C70A8" w:rsidRPr="006C70A8" w:rsidRDefault="00561CCF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 xml:space="preserve">                                                                                                                              </w:t>
      </w:r>
      <w:r w:rsidR="006C70A8" w:rsidRPr="006C70A8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LA DIRECTION</w:t>
      </w:r>
    </w:p>
    <w:p w14:paraId="49E35D6D" w14:textId="77777777" w:rsidR="006C70A8" w:rsidRPr="006C70A8" w:rsidRDefault="006C70A8" w:rsidP="006C70A8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</w:pPr>
    </w:p>
    <w:p w14:paraId="32840C85" w14:textId="77777777" w:rsidR="006C70A8" w:rsidRPr="006C70A8" w:rsidRDefault="006C70A8" w:rsidP="006C70A8">
      <w:pPr>
        <w:spacing w:after="0" w:line="240" w:lineRule="auto"/>
        <w:ind w:right="-51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</w:p>
    <w:p w14:paraId="0EE10FB4" w14:textId="77777777" w:rsidR="001F3B85" w:rsidRDefault="001F3B85"/>
    <w:sectPr w:rsidR="001F3B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5CEA" w14:textId="77777777" w:rsidR="00BD11A9" w:rsidRDefault="00BD11A9" w:rsidP="00295C76">
      <w:pPr>
        <w:spacing w:after="0" w:line="240" w:lineRule="auto"/>
      </w:pPr>
      <w:r>
        <w:separator/>
      </w:r>
    </w:p>
  </w:endnote>
  <w:endnote w:type="continuationSeparator" w:id="0">
    <w:p w14:paraId="427B7EFC" w14:textId="77777777" w:rsidR="00BD11A9" w:rsidRDefault="00BD11A9" w:rsidP="002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B7FD" w14:textId="0CC51D85" w:rsidR="00295C76" w:rsidRDefault="00295C76" w:rsidP="00295C76">
    <w:pPr>
      <w:pStyle w:val="Pieddepage"/>
      <w:jc w:val="center"/>
    </w:pPr>
    <w:r w:rsidRPr="00F25C1D">
      <w:rPr>
        <w:sz w:val="24"/>
        <w:szCs w:val="24"/>
      </w:rPr>
      <w:t>C</w:t>
    </w:r>
    <w:r w:rsidR="00F25C1D" w:rsidRPr="00F25C1D">
      <w:rPr>
        <w:sz w:val="24"/>
        <w:szCs w:val="24"/>
      </w:rPr>
      <w:t>AMPING</w:t>
    </w:r>
    <w:r w:rsidRPr="00F25C1D">
      <w:rPr>
        <w:sz w:val="24"/>
        <w:szCs w:val="24"/>
      </w:rPr>
      <w:t xml:space="preserve"> 3* L</w:t>
    </w:r>
    <w:r w:rsidR="00F25C1D" w:rsidRPr="00F25C1D">
      <w:rPr>
        <w:sz w:val="24"/>
        <w:szCs w:val="24"/>
      </w:rPr>
      <w:t>E FIEF</w:t>
    </w:r>
    <w:r>
      <w:t xml:space="preserve"> 168 rue du moulin cassé 85160 Saint Jean de Monts</w:t>
    </w:r>
  </w:p>
  <w:p w14:paraId="7DD2CAA2" w14:textId="13DD90F2" w:rsidR="00295C76" w:rsidRDefault="00295C76" w:rsidP="00295C76">
    <w:pPr>
      <w:pStyle w:val="Pieddepage"/>
      <w:jc w:val="center"/>
    </w:pPr>
    <w:r>
      <w:t>02 51 58 63 77 ou 06 60 51 99 61</w:t>
    </w:r>
  </w:p>
  <w:p w14:paraId="360E59F9" w14:textId="1C7CE8EF" w:rsidR="00295C76" w:rsidRDefault="00295C76" w:rsidP="00295C76">
    <w:pPr>
      <w:pStyle w:val="Pieddepage"/>
      <w:jc w:val="center"/>
    </w:pPr>
    <w:r>
      <w:t>contact@camping-lefief-vendee.com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C6DE" w14:textId="77777777" w:rsidR="00BD11A9" w:rsidRDefault="00BD11A9" w:rsidP="00295C76">
      <w:pPr>
        <w:spacing w:after="0" w:line="240" w:lineRule="auto"/>
      </w:pPr>
      <w:r>
        <w:separator/>
      </w:r>
    </w:p>
  </w:footnote>
  <w:footnote w:type="continuationSeparator" w:id="0">
    <w:p w14:paraId="7CBE950D" w14:textId="77777777" w:rsidR="00BD11A9" w:rsidRDefault="00BD11A9" w:rsidP="002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FBA0" w14:textId="7F0C72B3" w:rsidR="00295C76" w:rsidRDefault="00295C76" w:rsidP="00295C76">
    <w:pPr>
      <w:pStyle w:val="En-tte"/>
      <w:jc w:val="center"/>
    </w:pPr>
    <w:r>
      <w:rPr>
        <w:noProof/>
      </w:rPr>
      <w:drawing>
        <wp:inline distT="0" distB="0" distL="0" distR="0" wp14:anchorId="1B993284" wp14:editId="5F33C499">
          <wp:extent cx="2590800" cy="84772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r="8163" b="31149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B2463"/>
    <w:multiLevelType w:val="hybridMultilevel"/>
    <w:tmpl w:val="DE1C66FE"/>
    <w:lvl w:ilvl="0" w:tplc="97344F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A8"/>
    <w:rsid w:val="00037B04"/>
    <w:rsid w:val="00056313"/>
    <w:rsid w:val="001F3B85"/>
    <w:rsid w:val="00262A32"/>
    <w:rsid w:val="00295C76"/>
    <w:rsid w:val="002A48C2"/>
    <w:rsid w:val="003C1C1C"/>
    <w:rsid w:val="003D5738"/>
    <w:rsid w:val="004645DB"/>
    <w:rsid w:val="0053035A"/>
    <w:rsid w:val="00531FCD"/>
    <w:rsid w:val="00561CCF"/>
    <w:rsid w:val="006517B5"/>
    <w:rsid w:val="006B31A1"/>
    <w:rsid w:val="006C70A8"/>
    <w:rsid w:val="007213F7"/>
    <w:rsid w:val="00770C84"/>
    <w:rsid w:val="008163B2"/>
    <w:rsid w:val="009432EF"/>
    <w:rsid w:val="00A24E78"/>
    <w:rsid w:val="00B5563A"/>
    <w:rsid w:val="00B749D5"/>
    <w:rsid w:val="00BD11A9"/>
    <w:rsid w:val="00E054AA"/>
    <w:rsid w:val="00E2156C"/>
    <w:rsid w:val="00F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8C21"/>
  <w15:docId w15:val="{E516539A-F885-4952-9F2B-870D7C4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17B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C76"/>
  </w:style>
  <w:style w:type="paragraph" w:styleId="Pieddepage">
    <w:name w:val="footer"/>
    <w:basedOn w:val="Normal"/>
    <w:link w:val="PieddepageCar"/>
    <w:uiPriority w:val="99"/>
    <w:unhideWhenUsed/>
    <w:rsid w:val="0029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contact@medicy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camping le fief</cp:lastModifiedBy>
  <cp:revision>33</cp:revision>
  <cp:lastPrinted>2020-06-23T08:37:00Z</cp:lastPrinted>
  <dcterms:created xsi:type="dcterms:W3CDTF">2014-12-21T11:15:00Z</dcterms:created>
  <dcterms:modified xsi:type="dcterms:W3CDTF">2021-01-28T08:55:00Z</dcterms:modified>
</cp:coreProperties>
</file>